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1B1" w:rsidRPr="00CA1E49" w:rsidRDefault="00CA1E49" w:rsidP="00CA1E49">
      <w:pPr>
        <w:widowControl w:val="0"/>
        <w:autoSpaceDE w:val="0"/>
        <w:autoSpaceDN w:val="0"/>
        <w:adjustRightInd w:val="0"/>
        <w:spacing w:after="200"/>
        <w:jc w:val="right"/>
        <w:rPr>
          <w:rFonts w:ascii="Times" w:hAnsi="Times" w:cs="Times"/>
        </w:rPr>
      </w:pPr>
      <w:r>
        <w:rPr>
          <w:rFonts w:ascii="Times" w:hAnsi="Times" w:cs="Times"/>
        </w:rPr>
        <w:t>Sleepless Nights</w:t>
      </w:r>
      <w:r>
        <w:rPr>
          <w:rFonts w:ascii="Times" w:hAnsi="Times" w:cs="Times"/>
        </w:rPr>
        <w:br/>
      </w:r>
      <w:r w:rsidR="00AC31B1" w:rsidRPr="00CA1E49">
        <w:rPr>
          <w:rFonts w:ascii="Times" w:hAnsi="Times" w:cs="Times"/>
        </w:rPr>
        <w:t>Ash Wednesday</w:t>
      </w:r>
      <w:r>
        <w:rPr>
          <w:rFonts w:ascii="Times" w:hAnsi="Times" w:cs="Times"/>
        </w:rPr>
        <w:t xml:space="preserve">, </w:t>
      </w:r>
      <w:r w:rsidR="00AC31B1" w:rsidRPr="00CA1E49">
        <w:rPr>
          <w:rFonts w:ascii="Times" w:hAnsi="Times" w:cs="Times"/>
        </w:rPr>
        <w:t>March 5, 2014</w:t>
      </w:r>
      <w:r w:rsidR="00AC31B1" w:rsidRPr="00CA1E49">
        <w:rPr>
          <w:rFonts w:ascii="Times" w:hAnsi="Times" w:cs="Times"/>
        </w:rPr>
        <w:br/>
        <w:t>The Rev. Kara Wagner Sherer</w:t>
      </w:r>
      <w:r w:rsidR="00AC31B1" w:rsidRPr="00CA1E49">
        <w:rPr>
          <w:rFonts w:ascii="Times" w:hAnsi="Times" w:cs="Times"/>
        </w:rPr>
        <w:br/>
        <w:t>St. John’s Episcopal Church</w:t>
      </w:r>
    </w:p>
    <w:p w:rsidR="00AC31B1" w:rsidRPr="00AC31B1" w:rsidRDefault="00AC31B1" w:rsidP="00AC31B1">
      <w:pPr>
        <w:widowControl w:val="0"/>
        <w:autoSpaceDE w:val="0"/>
        <w:autoSpaceDN w:val="0"/>
        <w:adjustRightInd w:val="0"/>
        <w:spacing w:after="200"/>
        <w:rPr>
          <w:rFonts w:ascii="Times" w:hAnsi="Times" w:cs="Times"/>
        </w:rPr>
      </w:pPr>
      <w:r w:rsidRPr="00CA1E49">
        <w:rPr>
          <w:rFonts w:ascii="Times" w:hAnsi="Times" w:cs="Times"/>
        </w:rPr>
        <w:t xml:space="preserve">This week I heard a story on </w:t>
      </w:r>
      <w:r w:rsidRPr="00CA1E49">
        <w:rPr>
          <w:rFonts w:ascii="Times" w:hAnsi="Times" w:cs="Times"/>
          <w:i/>
        </w:rPr>
        <w:t>This American Life</w:t>
      </w:r>
      <w:r w:rsidRPr="00CA1E49">
        <w:rPr>
          <w:rFonts w:ascii="Times" w:hAnsi="Times" w:cs="Times"/>
        </w:rPr>
        <w:t xml:space="preserve"> </w:t>
      </w:r>
      <w:r w:rsidR="00CA1E49" w:rsidRPr="00CA1E49">
        <w:rPr>
          <w:rFonts w:ascii="Times" w:hAnsi="Times" w:cs="Times"/>
        </w:rPr>
        <w:t>that</w:t>
      </w:r>
      <w:r w:rsidRPr="00CA1E49">
        <w:rPr>
          <w:rFonts w:ascii="Times" w:hAnsi="Times" w:cs="Times"/>
        </w:rPr>
        <w:t xml:space="preserve"> was aired just after 9/11. It was the story of the life of sailors on an aircraft carrier who spend days and months at sea, cooped up in small quarters, preparing for war. The storyteller and producer spent some time on the ship and one night were wakened by the loudest, most painful noise they had ever heard. They panicked and debated lying in bed to die, or going to some other part of the ship to meet the same fate. After 20 minutes of panic they heard an announcement that the drill was over. This was apparently regular life on an aircraft carrier, drills, </w:t>
      </w:r>
      <w:proofErr w:type="gramStart"/>
      <w:r w:rsidRPr="00CA1E49">
        <w:rPr>
          <w:rFonts w:ascii="Times" w:hAnsi="Times" w:cs="Times"/>
        </w:rPr>
        <w:t>practices</w:t>
      </w:r>
      <w:proofErr w:type="gramEnd"/>
      <w:r w:rsidRPr="00CA1E49">
        <w:rPr>
          <w:rFonts w:ascii="Times" w:hAnsi="Times" w:cs="Times"/>
        </w:rPr>
        <w:t>, getting ready for an attack that may never come. It made me think about what we spend our lives practicing for. In particular, what we practice in church, especially on Ash</w:t>
      </w:r>
      <w:r w:rsidRPr="00AC31B1">
        <w:rPr>
          <w:rFonts w:ascii="Times" w:hAnsi="Times" w:cs="Times"/>
        </w:rPr>
        <w:t xml:space="preserve"> Wednesday when we have ashes smeared on our foreheads with the words, “Remember that you are dust and to dust you shall return.”</w:t>
      </w:r>
    </w:p>
    <w:p w:rsidR="00AC31B1" w:rsidRPr="00AC31B1" w:rsidRDefault="00AC31B1" w:rsidP="00AC31B1">
      <w:pPr>
        <w:widowControl w:val="0"/>
        <w:autoSpaceDE w:val="0"/>
        <w:autoSpaceDN w:val="0"/>
        <w:adjustRightInd w:val="0"/>
        <w:spacing w:after="200"/>
        <w:rPr>
          <w:rFonts w:ascii="Times" w:hAnsi="Times" w:cs="Times"/>
        </w:rPr>
      </w:pPr>
      <w:r w:rsidRPr="00AC31B1">
        <w:rPr>
          <w:rFonts w:ascii="Times" w:hAnsi="Times" w:cs="Times"/>
        </w:rPr>
        <w:t>What if the purpose of our daily life and practices is not so much about learning to live as it is about learning to die?</w:t>
      </w:r>
    </w:p>
    <w:p w:rsidR="00AC31B1" w:rsidRDefault="00AC31B1" w:rsidP="00AC31B1">
      <w:pPr>
        <w:widowControl w:val="0"/>
        <w:autoSpaceDE w:val="0"/>
        <w:autoSpaceDN w:val="0"/>
        <w:adjustRightInd w:val="0"/>
        <w:spacing w:after="200"/>
        <w:rPr>
          <w:rFonts w:ascii="Times" w:hAnsi="Times" w:cs="Times"/>
          <w:iCs/>
        </w:rPr>
      </w:pPr>
      <w:r w:rsidRPr="00AC31B1">
        <w:rPr>
          <w:rFonts w:ascii="Times" w:hAnsi="Times" w:cs="Times"/>
        </w:rPr>
        <w:t xml:space="preserve">My good friend Heidi, who was a deacon here at St. John’s and is now the Vicar of </w:t>
      </w:r>
      <w:r w:rsidR="00CA1E49">
        <w:rPr>
          <w:rFonts w:ascii="Times" w:hAnsi="Times" w:cs="Times"/>
        </w:rPr>
        <w:t xml:space="preserve">St. Benedict’s in </w:t>
      </w:r>
      <w:r w:rsidRPr="00AC31B1">
        <w:rPr>
          <w:rFonts w:ascii="Times" w:hAnsi="Times" w:cs="Times"/>
        </w:rPr>
        <w:t>Bolingbrook, writes a blog</w:t>
      </w:r>
      <w:r w:rsidR="00CA1E49">
        <w:rPr>
          <w:rFonts w:ascii="Times" w:hAnsi="Times" w:cs="Times"/>
        </w:rPr>
        <w:t>, the Vicar of Bolingbrook</w:t>
      </w:r>
      <w:r w:rsidRPr="00AC31B1">
        <w:rPr>
          <w:rFonts w:ascii="Times" w:hAnsi="Times" w:cs="Times"/>
        </w:rPr>
        <w:t>. Last month she posted “Vigils, or Lying Awake in The Middle of The Night</w:t>
      </w:r>
      <w:r w:rsidR="00CA1E49">
        <w:rPr>
          <w:rFonts w:ascii="Times" w:hAnsi="Times" w:cs="Times"/>
        </w:rPr>
        <w:t>.</w:t>
      </w:r>
      <w:r w:rsidRPr="00AC31B1">
        <w:rPr>
          <w:rFonts w:ascii="Times" w:hAnsi="Times" w:cs="Times"/>
        </w:rPr>
        <w:t xml:space="preserve">” </w:t>
      </w:r>
      <w:r w:rsidRPr="00AC31B1">
        <w:rPr>
          <w:rFonts w:ascii="Times" w:hAnsi="Times" w:cs="Times"/>
          <w:iCs/>
        </w:rPr>
        <w:t xml:space="preserve">Vigils, is from the Latin word meaning “wakefulness”: a period of purposeful sleeplessness, an occasion for devotional watching, </w:t>
      </w:r>
      <w:proofErr w:type="gramStart"/>
      <w:r w:rsidRPr="00AC31B1">
        <w:rPr>
          <w:rFonts w:ascii="Times" w:hAnsi="Times" w:cs="Times"/>
          <w:iCs/>
        </w:rPr>
        <w:t>the</w:t>
      </w:r>
      <w:proofErr w:type="gramEnd"/>
      <w:r w:rsidRPr="00AC31B1">
        <w:rPr>
          <w:rFonts w:ascii="Times" w:hAnsi="Times" w:cs="Times"/>
          <w:iCs/>
        </w:rPr>
        <w:t xml:space="preserve"> monastic night office.</w:t>
      </w:r>
      <w:r>
        <w:rPr>
          <w:rFonts w:ascii="Times" w:hAnsi="Times" w:cs="Times"/>
          <w:iCs/>
        </w:rPr>
        <w:t xml:space="preserve"> </w:t>
      </w:r>
    </w:p>
    <w:p w:rsidR="00AC31B1" w:rsidRPr="00AC31B1" w:rsidRDefault="00AC31B1" w:rsidP="00AC31B1">
      <w:pPr>
        <w:widowControl w:val="0"/>
        <w:autoSpaceDE w:val="0"/>
        <w:autoSpaceDN w:val="0"/>
        <w:adjustRightInd w:val="0"/>
        <w:spacing w:after="200"/>
        <w:rPr>
          <w:rFonts w:ascii="Times" w:hAnsi="Times" w:cs="Times"/>
        </w:rPr>
      </w:pPr>
      <w:r>
        <w:rPr>
          <w:rFonts w:ascii="Times" w:hAnsi="Times" w:cs="Times"/>
          <w:iCs/>
        </w:rPr>
        <w:t>Heidi writes:</w:t>
      </w:r>
    </w:p>
    <w:p w:rsidR="00AC31B1" w:rsidRPr="00AC31B1" w:rsidRDefault="00AC31B1" w:rsidP="00AC31B1">
      <w:pPr>
        <w:widowControl w:val="0"/>
        <w:autoSpaceDE w:val="0"/>
        <w:autoSpaceDN w:val="0"/>
        <w:adjustRightInd w:val="0"/>
        <w:rPr>
          <w:rFonts w:ascii="Times" w:hAnsi="Times" w:cs="Times"/>
        </w:rPr>
      </w:pPr>
      <w:r w:rsidRPr="00AC31B1">
        <w:rPr>
          <w:rFonts w:ascii="Times" w:hAnsi="Times" w:cs="Times"/>
        </w:rPr>
        <w:t>Part of adulthood, it seems</w:t>
      </w:r>
    </w:p>
    <w:p w:rsidR="00AC31B1" w:rsidRPr="00AC31B1" w:rsidRDefault="00AC31B1" w:rsidP="00AC31B1">
      <w:pPr>
        <w:widowControl w:val="0"/>
        <w:autoSpaceDE w:val="0"/>
        <w:autoSpaceDN w:val="0"/>
        <w:adjustRightInd w:val="0"/>
        <w:rPr>
          <w:rFonts w:ascii="Times" w:hAnsi="Times" w:cs="Times"/>
        </w:rPr>
      </w:pPr>
      <w:proofErr w:type="gramStart"/>
      <w:r w:rsidRPr="00AC31B1">
        <w:rPr>
          <w:rFonts w:ascii="Times" w:hAnsi="Times" w:cs="Times"/>
        </w:rPr>
        <w:t>is</w:t>
      </w:r>
      <w:proofErr w:type="gramEnd"/>
      <w:r w:rsidRPr="00AC31B1">
        <w:rPr>
          <w:rFonts w:ascii="Times" w:hAnsi="Times" w:cs="Times"/>
        </w:rPr>
        <w:t xml:space="preserve"> waking up at 2 a.m. or 3 a.m.</w:t>
      </w:r>
    </w:p>
    <w:p w:rsidR="00AC31B1" w:rsidRPr="00AC31B1" w:rsidRDefault="00AC31B1" w:rsidP="00AC31B1">
      <w:pPr>
        <w:widowControl w:val="0"/>
        <w:autoSpaceDE w:val="0"/>
        <w:autoSpaceDN w:val="0"/>
        <w:adjustRightInd w:val="0"/>
        <w:rPr>
          <w:rFonts w:ascii="Times" w:hAnsi="Times" w:cs="Times"/>
        </w:rPr>
      </w:pPr>
      <w:proofErr w:type="gramStart"/>
      <w:r w:rsidRPr="00AC31B1">
        <w:rPr>
          <w:rFonts w:ascii="Times" w:hAnsi="Times" w:cs="Times"/>
        </w:rPr>
        <w:t>and</w:t>
      </w:r>
      <w:proofErr w:type="gramEnd"/>
      <w:r w:rsidRPr="00AC31B1">
        <w:rPr>
          <w:rFonts w:ascii="Times" w:hAnsi="Times" w:cs="Times"/>
        </w:rPr>
        <w:t xml:space="preserve"> spending some time</w:t>
      </w:r>
    </w:p>
    <w:p w:rsidR="00AC31B1" w:rsidRPr="00AC31B1" w:rsidRDefault="00AC31B1" w:rsidP="00AC31B1">
      <w:pPr>
        <w:widowControl w:val="0"/>
        <w:autoSpaceDE w:val="0"/>
        <w:autoSpaceDN w:val="0"/>
        <w:adjustRightInd w:val="0"/>
        <w:rPr>
          <w:rFonts w:ascii="Times" w:hAnsi="Times" w:cs="Times"/>
        </w:rPr>
      </w:pPr>
      <w:proofErr w:type="gramStart"/>
      <w:r w:rsidRPr="00AC31B1">
        <w:rPr>
          <w:rFonts w:ascii="Times" w:hAnsi="Times" w:cs="Times"/>
        </w:rPr>
        <w:t>in</w:t>
      </w:r>
      <w:proofErr w:type="gramEnd"/>
      <w:r w:rsidRPr="00AC31B1">
        <w:rPr>
          <w:rFonts w:ascii="Times" w:hAnsi="Times" w:cs="Times"/>
        </w:rPr>
        <w:t xml:space="preserve"> involuntary (often anxious)</w:t>
      </w:r>
    </w:p>
    <w:p w:rsidR="00AC31B1" w:rsidRPr="00AC31B1" w:rsidRDefault="00AC31B1" w:rsidP="00AC31B1">
      <w:pPr>
        <w:widowControl w:val="0"/>
        <w:autoSpaceDE w:val="0"/>
        <w:autoSpaceDN w:val="0"/>
        <w:adjustRightInd w:val="0"/>
        <w:rPr>
          <w:rFonts w:ascii="Times" w:hAnsi="Times" w:cs="Times"/>
        </w:rPr>
      </w:pPr>
      <w:proofErr w:type="gramStart"/>
      <w:r w:rsidRPr="00AC31B1">
        <w:rPr>
          <w:rFonts w:ascii="Times" w:hAnsi="Times" w:cs="Times"/>
        </w:rPr>
        <w:t>contemplation</w:t>
      </w:r>
      <w:proofErr w:type="gramEnd"/>
      <w:r w:rsidRPr="00AC31B1">
        <w:rPr>
          <w:rFonts w:ascii="Times" w:hAnsi="Times" w:cs="Times"/>
        </w:rPr>
        <w:t>.</w:t>
      </w:r>
      <w:bookmarkStart w:id="0" w:name="_GoBack"/>
      <w:bookmarkEnd w:id="0"/>
    </w:p>
    <w:p w:rsidR="00AC31B1" w:rsidRPr="00AC31B1" w:rsidRDefault="00AC31B1" w:rsidP="00AC31B1">
      <w:pPr>
        <w:widowControl w:val="0"/>
        <w:autoSpaceDE w:val="0"/>
        <w:autoSpaceDN w:val="0"/>
        <w:adjustRightInd w:val="0"/>
        <w:rPr>
          <w:rFonts w:ascii="Times" w:hAnsi="Times" w:cs="Times"/>
        </w:rPr>
      </w:pPr>
      <w:r w:rsidRPr="00AC31B1">
        <w:rPr>
          <w:rFonts w:ascii="Times" w:hAnsi="Times" w:cs="Times"/>
        </w:rPr>
        <w:t xml:space="preserve">Is this really the </w:t>
      </w:r>
      <w:proofErr w:type="gramStart"/>
      <w:r w:rsidRPr="00AC31B1">
        <w:rPr>
          <w:rFonts w:ascii="Times" w:hAnsi="Times" w:cs="Times"/>
        </w:rPr>
        <w:t>weakness</w:t>
      </w:r>
      <w:proofErr w:type="gramEnd"/>
    </w:p>
    <w:p w:rsidR="00AC31B1" w:rsidRPr="00AC31B1" w:rsidRDefault="00AC31B1" w:rsidP="00AC31B1">
      <w:pPr>
        <w:widowControl w:val="0"/>
        <w:autoSpaceDE w:val="0"/>
        <w:autoSpaceDN w:val="0"/>
        <w:adjustRightInd w:val="0"/>
        <w:rPr>
          <w:rFonts w:ascii="Times" w:hAnsi="Times" w:cs="Times"/>
        </w:rPr>
      </w:pPr>
      <w:proofErr w:type="gramStart"/>
      <w:r w:rsidRPr="00AC31B1">
        <w:rPr>
          <w:rFonts w:ascii="Times" w:hAnsi="Times" w:cs="Times"/>
        </w:rPr>
        <w:t>of</w:t>
      </w:r>
      <w:proofErr w:type="gramEnd"/>
      <w:r w:rsidRPr="00AC31B1">
        <w:rPr>
          <w:rFonts w:ascii="Times" w:hAnsi="Times" w:cs="Times"/>
        </w:rPr>
        <w:t xml:space="preserve"> an aging body and mind,</w:t>
      </w:r>
    </w:p>
    <w:p w:rsidR="00AC31B1" w:rsidRPr="00AC31B1" w:rsidRDefault="00AC31B1" w:rsidP="00AC31B1">
      <w:pPr>
        <w:widowControl w:val="0"/>
        <w:autoSpaceDE w:val="0"/>
        <w:autoSpaceDN w:val="0"/>
        <w:adjustRightInd w:val="0"/>
        <w:rPr>
          <w:rFonts w:ascii="Times" w:hAnsi="Times" w:cs="Times"/>
        </w:rPr>
      </w:pPr>
      <w:proofErr w:type="gramStart"/>
      <w:r w:rsidRPr="00AC31B1">
        <w:rPr>
          <w:rFonts w:ascii="Times" w:hAnsi="Times" w:cs="Times"/>
        </w:rPr>
        <w:t>or</w:t>
      </w:r>
      <w:proofErr w:type="gramEnd"/>
      <w:r w:rsidRPr="00AC31B1">
        <w:rPr>
          <w:rFonts w:ascii="Times" w:hAnsi="Times" w:cs="Times"/>
        </w:rPr>
        <w:t xml:space="preserve"> in fact, a growing awareness</w:t>
      </w:r>
    </w:p>
    <w:p w:rsidR="00AC31B1" w:rsidRPr="00AC31B1" w:rsidRDefault="00AC31B1" w:rsidP="00AC31B1">
      <w:pPr>
        <w:widowControl w:val="0"/>
        <w:autoSpaceDE w:val="0"/>
        <w:autoSpaceDN w:val="0"/>
        <w:adjustRightInd w:val="0"/>
        <w:rPr>
          <w:rFonts w:ascii="Times" w:hAnsi="Times" w:cs="Times"/>
        </w:rPr>
      </w:pPr>
      <w:proofErr w:type="gramStart"/>
      <w:r w:rsidRPr="00AC31B1">
        <w:rPr>
          <w:rFonts w:ascii="Times" w:hAnsi="Times" w:cs="Times"/>
        </w:rPr>
        <w:t>of</w:t>
      </w:r>
      <w:proofErr w:type="gramEnd"/>
      <w:r w:rsidRPr="00AC31B1">
        <w:rPr>
          <w:rFonts w:ascii="Times" w:hAnsi="Times" w:cs="Times"/>
        </w:rPr>
        <w:t xml:space="preserve"> the eternal?</w:t>
      </w:r>
    </w:p>
    <w:p w:rsidR="00AC31B1" w:rsidRPr="00AC31B1" w:rsidRDefault="00AC31B1" w:rsidP="00AC31B1">
      <w:pPr>
        <w:widowControl w:val="0"/>
        <w:autoSpaceDE w:val="0"/>
        <w:autoSpaceDN w:val="0"/>
        <w:adjustRightInd w:val="0"/>
        <w:rPr>
          <w:rFonts w:ascii="Times" w:hAnsi="Times" w:cs="Times"/>
        </w:rPr>
      </w:pPr>
      <w:r w:rsidRPr="00AC31B1">
        <w:rPr>
          <w:rFonts w:ascii="Times" w:hAnsi="Times" w:cs="Times"/>
        </w:rPr>
        <w:t> </w:t>
      </w:r>
    </w:p>
    <w:p w:rsidR="00AC31B1" w:rsidRPr="00AC31B1" w:rsidRDefault="00AC31B1" w:rsidP="00AC31B1">
      <w:pPr>
        <w:widowControl w:val="0"/>
        <w:autoSpaceDE w:val="0"/>
        <w:autoSpaceDN w:val="0"/>
        <w:adjustRightInd w:val="0"/>
        <w:rPr>
          <w:rFonts w:ascii="Times" w:hAnsi="Times" w:cs="Times"/>
        </w:rPr>
      </w:pPr>
      <w:r w:rsidRPr="00AC31B1">
        <w:rPr>
          <w:rFonts w:ascii="Times" w:hAnsi="Times" w:cs="Times"/>
        </w:rPr>
        <w:t>At 2 a.m., our side of the earth</w:t>
      </w:r>
    </w:p>
    <w:p w:rsidR="00AC31B1" w:rsidRPr="00AC31B1" w:rsidRDefault="00AC31B1" w:rsidP="00AC31B1">
      <w:pPr>
        <w:widowControl w:val="0"/>
        <w:autoSpaceDE w:val="0"/>
        <w:autoSpaceDN w:val="0"/>
        <w:adjustRightInd w:val="0"/>
        <w:rPr>
          <w:rFonts w:ascii="Times" w:hAnsi="Times" w:cs="Times"/>
        </w:rPr>
      </w:pPr>
      <w:proofErr w:type="gramStart"/>
      <w:r w:rsidRPr="00AC31B1">
        <w:rPr>
          <w:rFonts w:ascii="Times" w:hAnsi="Times" w:cs="Times"/>
        </w:rPr>
        <w:t>faces</w:t>
      </w:r>
      <w:proofErr w:type="gramEnd"/>
      <w:r w:rsidRPr="00AC31B1">
        <w:rPr>
          <w:rFonts w:ascii="Times" w:hAnsi="Times" w:cs="Times"/>
        </w:rPr>
        <w:t xml:space="preserve"> outward, away from the sun,</w:t>
      </w:r>
    </w:p>
    <w:p w:rsidR="00AC31B1" w:rsidRPr="00AC31B1" w:rsidRDefault="00AC31B1" w:rsidP="00AC31B1">
      <w:pPr>
        <w:widowControl w:val="0"/>
        <w:autoSpaceDE w:val="0"/>
        <w:autoSpaceDN w:val="0"/>
        <w:adjustRightInd w:val="0"/>
        <w:rPr>
          <w:rFonts w:ascii="Times" w:hAnsi="Times" w:cs="Times"/>
        </w:rPr>
      </w:pPr>
      <w:proofErr w:type="gramStart"/>
      <w:r w:rsidRPr="00AC31B1">
        <w:rPr>
          <w:rFonts w:ascii="Times" w:hAnsi="Times" w:cs="Times"/>
        </w:rPr>
        <w:t>into</w:t>
      </w:r>
      <w:proofErr w:type="gramEnd"/>
      <w:r w:rsidRPr="00AC31B1">
        <w:rPr>
          <w:rFonts w:ascii="Times" w:hAnsi="Times" w:cs="Times"/>
        </w:rPr>
        <w:t xml:space="preserve"> the infinite darkness of the universe.</w:t>
      </w:r>
    </w:p>
    <w:p w:rsidR="00AC31B1" w:rsidRPr="00AC31B1" w:rsidRDefault="00AC31B1" w:rsidP="00AC31B1">
      <w:pPr>
        <w:widowControl w:val="0"/>
        <w:autoSpaceDE w:val="0"/>
        <w:autoSpaceDN w:val="0"/>
        <w:adjustRightInd w:val="0"/>
        <w:rPr>
          <w:rFonts w:ascii="Times" w:hAnsi="Times" w:cs="Times"/>
        </w:rPr>
      </w:pPr>
      <w:r w:rsidRPr="00AC31B1">
        <w:rPr>
          <w:rFonts w:ascii="Times" w:hAnsi="Times" w:cs="Times"/>
        </w:rPr>
        <w:t>Eternity, I think, is what wakes us up,</w:t>
      </w:r>
    </w:p>
    <w:p w:rsidR="00AC31B1" w:rsidRPr="00AC31B1" w:rsidRDefault="00AC31B1" w:rsidP="00AC31B1">
      <w:pPr>
        <w:widowControl w:val="0"/>
        <w:autoSpaceDE w:val="0"/>
        <w:autoSpaceDN w:val="0"/>
        <w:adjustRightInd w:val="0"/>
        <w:rPr>
          <w:rFonts w:ascii="Times" w:hAnsi="Times" w:cs="Times"/>
        </w:rPr>
      </w:pPr>
      <w:proofErr w:type="gramStart"/>
      <w:r w:rsidRPr="00AC31B1">
        <w:rPr>
          <w:rFonts w:ascii="Times" w:hAnsi="Times" w:cs="Times"/>
        </w:rPr>
        <w:t>asking</w:t>
      </w:r>
      <w:proofErr w:type="gramEnd"/>
      <w:r w:rsidRPr="00AC31B1">
        <w:rPr>
          <w:rFonts w:ascii="Times" w:hAnsi="Times" w:cs="Times"/>
        </w:rPr>
        <w:t xml:space="preserve"> us to look it in the face</w:t>
      </w:r>
    </w:p>
    <w:p w:rsidR="00AC31B1" w:rsidRPr="00AC31B1" w:rsidRDefault="00AC31B1" w:rsidP="00AC31B1">
      <w:pPr>
        <w:widowControl w:val="0"/>
        <w:autoSpaceDE w:val="0"/>
        <w:autoSpaceDN w:val="0"/>
        <w:adjustRightInd w:val="0"/>
        <w:rPr>
          <w:rFonts w:ascii="Times" w:hAnsi="Times" w:cs="Times"/>
        </w:rPr>
      </w:pPr>
      <w:proofErr w:type="gramStart"/>
      <w:r w:rsidRPr="00AC31B1">
        <w:rPr>
          <w:rFonts w:ascii="Times" w:hAnsi="Times" w:cs="Times"/>
        </w:rPr>
        <w:t>with</w:t>
      </w:r>
      <w:proofErr w:type="gramEnd"/>
      <w:r w:rsidRPr="00AC31B1">
        <w:rPr>
          <w:rFonts w:ascii="Times" w:hAnsi="Times" w:cs="Times"/>
        </w:rPr>
        <w:t xml:space="preserve"> wonder and dread.</w:t>
      </w:r>
    </w:p>
    <w:p w:rsidR="00AC31B1" w:rsidRPr="00AC31B1" w:rsidRDefault="00AC31B1" w:rsidP="00AC31B1">
      <w:pPr>
        <w:widowControl w:val="0"/>
        <w:autoSpaceDE w:val="0"/>
        <w:autoSpaceDN w:val="0"/>
        <w:adjustRightInd w:val="0"/>
        <w:rPr>
          <w:rFonts w:ascii="Times" w:hAnsi="Times" w:cs="Times"/>
        </w:rPr>
      </w:pPr>
      <w:r w:rsidRPr="00AC31B1">
        <w:rPr>
          <w:rFonts w:ascii="Times" w:hAnsi="Times" w:cs="Times"/>
        </w:rPr>
        <w:t> </w:t>
      </w:r>
    </w:p>
    <w:p w:rsidR="00AC31B1" w:rsidRPr="00AC31B1" w:rsidRDefault="00AC31B1" w:rsidP="00AC31B1">
      <w:pPr>
        <w:widowControl w:val="0"/>
        <w:autoSpaceDE w:val="0"/>
        <w:autoSpaceDN w:val="0"/>
        <w:adjustRightInd w:val="0"/>
        <w:rPr>
          <w:rFonts w:ascii="Times" w:hAnsi="Times" w:cs="Times"/>
        </w:rPr>
      </w:pPr>
      <w:r w:rsidRPr="00AC31B1">
        <w:rPr>
          <w:rFonts w:ascii="Times" w:hAnsi="Times" w:cs="Times"/>
        </w:rPr>
        <w:t>Asking us to listen to the silence,</w:t>
      </w:r>
    </w:p>
    <w:p w:rsidR="00AC31B1" w:rsidRPr="00AC31B1" w:rsidRDefault="00AC31B1" w:rsidP="00AC31B1">
      <w:pPr>
        <w:widowControl w:val="0"/>
        <w:autoSpaceDE w:val="0"/>
        <w:autoSpaceDN w:val="0"/>
        <w:adjustRightInd w:val="0"/>
        <w:rPr>
          <w:rFonts w:ascii="Times" w:hAnsi="Times" w:cs="Times"/>
        </w:rPr>
      </w:pPr>
      <w:proofErr w:type="gramStart"/>
      <w:r w:rsidRPr="00AC31B1">
        <w:rPr>
          <w:rFonts w:ascii="Times" w:hAnsi="Times" w:cs="Times"/>
        </w:rPr>
        <w:t>but</w:t>
      </w:r>
      <w:proofErr w:type="gramEnd"/>
      <w:r w:rsidRPr="00AC31B1">
        <w:rPr>
          <w:rFonts w:ascii="Times" w:hAnsi="Times" w:cs="Times"/>
        </w:rPr>
        <w:t xml:space="preserve"> also, the heart beating,</w:t>
      </w:r>
    </w:p>
    <w:p w:rsidR="00AC31B1" w:rsidRPr="00AC31B1" w:rsidRDefault="00AC31B1" w:rsidP="00AC31B1">
      <w:pPr>
        <w:widowControl w:val="0"/>
        <w:autoSpaceDE w:val="0"/>
        <w:autoSpaceDN w:val="0"/>
        <w:adjustRightInd w:val="0"/>
        <w:rPr>
          <w:rFonts w:ascii="Times" w:hAnsi="Times" w:cs="Times"/>
        </w:rPr>
      </w:pPr>
      <w:proofErr w:type="gramStart"/>
      <w:r w:rsidRPr="00AC31B1">
        <w:rPr>
          <w:rFonts w:ascii="Times" w:hAnsi="Times" w:cs="Times"/>
        </w:rPr>
        <w:t>children</w:t>
      </w:r>
      <w:proofErr w:type="gramEnd"/>
      <w:r w:rsidRPr="00AC31B1">
        <w:rPr>
          <w:rFonts w:ascii="Times" w:hAnsi="Times" w:cs="Times"/>
        </w:rPr>
        <w:t xml:space="preserve"> sleeping, and the night wind.</w:t>
      </w:r>
    </w:p>
    <w:p w:rsidR="00AC31B1" w:rsidRPr="00AC31B1" w:rsidRDefault="00AC31B1" w:rsidP="00AC31B1">
      <w:pPr>
        <w:widowControl w:val="0"/>
        <w:autoSpaceDE w:val="0"/>
        <w:autoSpaceDN w:val="0"/>
        <w:adjustRightInd w:val="0"/>
        <w:rPr>
          <w:rFonts w:ascii="Times" w:hAnsi="Times" w:cs="Times"/>
        </w:rPr>
      </w:pPr>
      <w:r w:rsidRPr="00AC31B1">
        <w:rPr>
          <w:rFonts w:ascii="Times" w:hAnsi="Times" w:cs="Times"/>
        </w:rPr>
        <w:lastRenderedPageBreak/>
        <w:t>Or to hear the police and fire sirens,</w:t>
      </w:r>
    </w:p>
    <w:p w:rsidR="00AC31B1" w:rsidRPr="00AC31B1" w:rsidRDefault="00AC31B1" w:rsidP="00AC31B1">
      <w:pPr>
        <w:widowControl w:val="0"/>
        <w:autoSpaceDE w:val="0"/>
        <w:autoSpaceDN w:val="0"/>
        <w:adjustRightInd w:val="0"/>
        <w:rPr>
          <w:rFonts w:ascii="Times" w:hAnsi="Times" w:cs="Times"/>
        </w:rPr>
      </w:pPr>
      <w:proofErr w:type="gramStart"/>
      <w:r w:rsidRPr="00AC31B1">
        <w:rPr>
          <w:rFonts w:ascii="Times" w:hAnsi="Times" w:cs="Times"/>
        </w:rPr>
        <w:t>ambulances</w:t>
      </w:r>
      <w:proofErr w:type="gramEnd"/>
      <w:r w:rsidRPr="00AC31B1">
        <w:rPr>
          <w:rFonts w:ascii="Times" w:hAnsi="Times" w:cs="Times"/>
        </w:rPr>
        <w:t xml:space="preserve"> screaming.</w:t>
      </w:r>
    </w:p>
    <w:p w:rsidR="00AC31B1" w:rsidRPr="00AC31B1" w:rsidRDefault="00AC31B1" w:rsidP="00AC31B1">
      <w:pPr>
        <w:widowControl w:val="0"/>
        <w:autoSpaceDE w:val="0"/>
        <w:autoSpaceDN w:val="0"/>
        <w:adjustRightInd w:val="0"/>
        <w:rPr>
          <w:rFonts w:ascii="Times" w:hAnsi="Times" w:cs="Times"/>
        </w:rPr>
      </w:pPr>
      <w:r w:rsidRPr="00AC31B1">
        <w:rPr>
          <w:rFonts w:ascii="Times" w:hAnsi="Times" w:cs="Times"/>
        </w:rPr>
        <w:t> </w:t>
      </w:r>
    </w:p>
    <w:p w:rsidR="00AC31B1" w:rsidRPr="00AC31B1" w:rsidRDefault="00AC31B1" w:rsidP="00AC31B1">
      <w:pPr>
        <w:widowControl w:val="0"/>
        <w:autoSpaceDE w:val="0"/>
        <w:autoSpaceDN w:val="0"/>
        <w:adjustRightInd w:val="0"/>
        <w:rPr>
          <w:rFonts w:ascii="Times" w:hAnsi="Times" w:cs="Times"/>
        </w:rPr>
      </w:pPr>
      <w:r w:rsidRPr="00AC31B1">
        <w:rPr>
          <w:rFonts w:ascii="Times" w:hAnsi="Times" w:cs="Times"/>
        </w:rPr>
        <w:t>Asking us, I think, to pray</w:t>
      </w:r>
    </w:p>
    <w:p w:rsidR="00AC31B1" w:rsidRPr="00AC31B1" w:rsidRDefault="00AC31B1" w:rsidP="00AC31B1">
      <w:pPr>
        <w:widowControl w:val="0"/>
        <w:autoSpaceDE w:val="0"/>
        <w:autoSpaceDN w:val="0"/>
        <w:adjustRightInd w:val="0"/>
        <w:rPr>
          <w:rFonts w:ascii="Times" w:hAnsi="Times" w:cs="Times"/>
        </w:rPr>
      </w:pPr>
      <w:proofErr w:type="gramStart"/>
      <w:r w:rsidRPr="00AC31B1">
        <w:rPr>
          <w:rFonts w:ascii="Times" w:hAnsi="Times" w:cs="Times"/>
        </w:rPr>
        <w:t>for</w:t>
      </w:r>
      <w:proofErr w:type="gramEnd"/>
      <w:r w:rsidRPr="00AC31B1">
        <w:rPr>
          <w:rFonts w:ascii="Times" w:hAnsi="Times" w:cs="Times"/>
        </w:rPr>
        <w:t xml:space="preserve"> those who work while others sleep.</w:t>
      </w:r>
    </w:p>
    <w:p w:rsidR="00AC31B1" w:rsidRPr="00AC31B1" w:rsidRDefault="00AC31B1" w:rsidP="00AC31B1">
      <w:pPr>
        <w:widowControl w:val="0"/>
        <w:autoSpaceDE w:val="0"/>
        <w:autoSpaceDN w:val="0"/>
        <w:adjustRightInd w:val="0"/>
        <w:rPr>
          <w:rFonts w:ascii="Times" w:hAnsi="Times" w:cs="Times"/>
        </w:rPr>
      </w:pPr>
      <w:r w:rsidRPr="00AC31B1">
        <w:rPr>
          <w:rFonts w:ascii="Times" w:hAnsi="Times" w:cs="Times"/>
        </w:rPr>
        <w:t>For those who the night keeps hidden,</w:t>
      </w:r>
    </w:p>
    <w:p w:rsidR="00AC31B1" w:rsidRPr="00AC31B1" w:rsidRDefault="00AC31B1" w:rsidP="00AC31B1">
      <w:pPr>
        <w:widowControl w:val="0"/>
        <w:autoSpaceDE w:val="0"/>
        <w:autoSpaceDN w:val="0"/>
        <w:adjustRightInd w:val="0"/>
        <w:rPr>
          <w:rFonts w:ascii="Times" w:hAnsi="Times" w:cs="Times"/>
        </w:rPr>
      </w:pPr>
      <w:proofErr w:type="gramStart"/>
      <w:r w:rsidRPr="00AC31B1">
        <w:rPr>
          <w:rFonts w:ascii="Times" w:hAnsi="Times" w:cs="Times"/>
        </w:rPr>
        <w:t>prostitutes</w:t>
      </w:r>
      <w:proofErr w:type="gramEnd"/>
      <w:r w:rsidRPr="00AC31B1">
        <w:rPr>
          <w:rFonts w:ascii="Times" w:hAnsi="Times" w:cs="Times"/>
        </w:rPr>
        <w:t>, runaways, and drunks.</w:t>
      </w:r>
    </w:p>
    <w:p w:rsidR="00AC31B1" w:rsidRPr="00AC31B1" w:rsidRDefault="00AC31B1" w:rsidP="00AC31B1">
      <w:pPr>
        <w:widowControl w:val="0"/>
        <w:autoSpaceDE w:val="0"/>
        <w:autoSpaceDN w:val="0"/>
        <w:adjustRightInd w:val="0"/>
        <w:rPr>
          <w:rFonts w:ascii="Times" w:hAnsi="Times" w:cs="Times"/>
        </w:rPr>
      </w:pPr>
      <w:r w:rsidRPr="00AC31B1">
        <w:rPr>
          <w:rFonts w:ascii="Times" w:hAnsi="Times" w:cs="Times"/>
        </w:rPr>
        <w:t>For the injured, the sick, the dying,</w:t>
      </w:r>
    </w:p>
    <w:p w:rsidR="00AC31B1" w:rsidRPr="00AC31B1" w:rsidRDefault="00AC31B1" w:rsidP="00AC31B1">
      <w:pPr>
        <w:widowControl w:val="0"/>
        <w:autoSpaceDE w:val="0"/>
        <w:autoSpaceDN w:val="0"/>
        <w:adjustRightInd w:val="0"/>
        <w:rPr>
          <w:rFonts w:ascii="Times" w:hAnsi="Times" w:cs="Times"/>
        </w:rPr>
      </w:pPr>
      <w:proofErr w:type="gramStart"/>
      <w:r w:rsidRPr="00AC31B1">
        <w:rPr>
          <w:rFonts w:ascii="Times" w:hAnsi="Times" w:cs="Times"/>
        </w:rPr>
        <w:t>the</w:t>
      </w:r>
      <w:proofErr w:type="gramEnd"/>
      <w:r w:rsidRPr="00AC31B1">
        <w:rPr>
          <w:rFonts w:ascii="Times" w:hAnsi="Times" w:cs="Times"/>
        </w:rPr>
        <w:t xml:space="preserve"> alone.</w:t>
      </w:r>
    </w:p>
    <w:p w:rsidR="00AC31B1" w:rsidRPr="00AC31B1" w:rsidRDefault="00AC31B1" w:rsidP="00AC31B1">
      <w:pPr>
        <w:widowControl w:val="0"/>
        <w:autoSpaceDE w:val="0"/>
        <w:autoSpaceDN w:val="0"/>
        <w:adjustRightInd w:val="0"/>
        <w:rPr>
          <w:rFonts w:ascii="Times" w:hAnsi="Times" w:cs="Times"/>
        </w:rPr>
      </w:pPr>
      <w:r w:rsidRPr="00AC31B1">
        <w:rPr>
          <w:rFonts w:ascii="Times" w:hAnsi="Times" w:cs="Times"/>
        </w:rPr>
        <w:t> </w:t>
      </w:r>
    </w:p>
    <w:p w:rsidR="00AC31B1" w:rsidRPr="00AC31B1" w:rsidRDefault="00AC31B1" w:rsidP="00AC31B1">
      <w:pPr>
        <w:widowControl w:val="0"/>
        <w:autoSpaceDE w:val="0"/>
        <w:autoSpaceDN w:val="0"/>
        <w:adjustRightInd w:val="0"/>
        <w:rPr>
          <w:rFonts w:ascii="Times" w:hAnsi="Times" w:cs="Times"/>
        </w:rPr>
      </w:pPr>
      <w:r w:rsidRPr="00AC31B1">
        <w:rPr>
          <w:rFonts w:ascii="Times" w:hAnsi="Times" w:cs="Times"/>
        </w:rPr>
        <w:t>Asking us to remember</w:t>
      </w:r>
    </w:p>
    <w:p w:rsidR="00AC31B1" w:rsidRPr="00AC31B1" w:rsidRDefault="00AC31B1" w:rsidP="00AC31B1">
      <w:pPr>
        <w:widowControl w:val="0"/>
        <w:autoSpaceDE w:val="0"/>
        <w:autoSpaceDN w:val="0"/>
        <w:adjustRightInd w:val="0"/>
        <w:rPr>
          <w:rFonts w:ascii="Times" w:hAnsi="Times" w:cs="Times"/>
        </w:rPr>
      </w:pPr>
      <w:proofErr w:type="gramStart"/>
      <w:r w:rsidRPr="00AC31B1">
        <w:rPr>
          <w:rFonts w:ascii="Times" w:hAnsi="Times" w:cs="Times"/>
        </w:rPr>
        <w:t>that</w:t>
      </w:r>
      <w:proofErr w:type="gramEnd"/>
      <w:r w:rsidRPr="00AC31B1">
        <w:rPr>
          <w:rFonts w:ascii="Times" w:hAnsi="Times" w:cs="Times"/>
        </w:rPr>
        <w:t xml:space="preserve"> we’re not alone</w:t>
      </w:r>
    </w:p>
    <w:p w:rsidR="00AC31B1" w:rsidRPr="00AC31B1" w:rsidRDefault="00AC31B1" w:rsidP="00AC31B1">
      <w:pPr>
        <w:widowControl w:val="0"/>
        <w:autoSpaceDE w:val="0"/>
        <w:autoSpaceDN w:val="0"/>
        <w:adjustRightInd w:val="0"/>
        <w:rPr>
          <w:rFonts w:ascii="Times" w:hAnsi="Times" w:cs="Times"/>
        </w:rPr>
      </w:pPr>
      <w:proofErr w:type="gramStart"/>
      <w:r w:rsidRPr="00AC31B1">
        <w:rPr>
          <w:rFonts w:ascii="Times" w:hAnsi="Times" w:cs="Times"/>
        </w:rPr>
        <w:t>when</w:t>
      </w:r>
      <w:proofErr w:type="gramEnd"/>
      <w:r w:rsidRPr="00AC31B1">
        <w:rPr>
          <w:rFonts w:ascii="Times" w:hAnsi="Times" w:cs="Times"/>
        </w:rPr>
        <w:t xml:space="preserve"> we’re awake</w:t>
      </w:r>
    </w:p>
    <w:p w:rsidR="00AC31B1" w:rsidRPr="00AC31B1" w:rsidRDefault="00AC31B1" w:rsidP="00AC31B1">
      <w:pPr>
        <w:widowControl w:val="0"/>
        <w:autoSpaceDE w:val="0"/>
        <w:autoSpaceDN w:val="0"/>
        <w:adjustRightInd w:val="0"/>
        <w:rPr>
          <w:rFonts w:ascii="Times" w:hAnsi="Times" w:cs="Times"/>
        </w:rPr>
      </w:pPr>
      <w:proofErr w:type="gramStart"/>
      <w:r w:rsidRPr="00AC31B1">
        <w:rPr>
          <w:rFonts w:ascii="Times" w:hAnsi="Times" w:cs="Times"/>
        </w:rPr>
        <w:t>in</w:t>
      </w:r>
      <w:proofErr w:type="gramEnd"/>
      <w:r w:rsidRPr="00AC31B1">
        <w:rPr>
          <w:rFonts w:ascii="Times" w:hAnsi="Times" w:cs="Times"/>
        </w:rPr>
        <w:t xml:space="preserve"> the middle of the night.</w:t>
      </w:r>
    </w:p>
    <w:p w:rsidR="00AC31B1" w:rsidRPr="00AC31B1" w:rsidRDefault="00AC31B1" w:rsidP="00AC31B1">
      <w:pPr>
        <w:widowControl w:val="0"/>
        <w:autoSpaceDE w:val="0"/>
        <w:autoSpaceDN w:val="0"/>
        <w:adjustRightInd w:val="0"/>
        <w:rPr>
          <w:rFonts w:ascii="Times" w:hAnsi="Times" w:cs="Times"/>
        </w:rPr>
      </w:pPr>
      <w:r w:rsidRPr="00AC31B1">
        <w:rPr>
          <w:rFonts w:ascii="Times" w:hAnsi="Times" w:cs="Times"/>
        </w:rPr>
        <w:t> </w:t>
      </w:r>
    </w:p>
    <w:p w:rsidR="00AC31B1" w:rsidRPr="00AC31B1" w:rsidRDefault="00AC31B1" w:rsidP="00AC31B1">
      <w:pPr>
        <w:widowControl w:val="0"/>
        <w:autoSpaceDE w:val="0"/>
        <w:autoSpaceDN w:val="0"/>
        <w:adjustRightInd w:val="0"/>
        <w:rPr>
          <w:rFonts w:ascii="Times" w:hAnsi="Times" w:cs="Times"/>
        </w:rPr>
      </w:pPr>
      <w:r w:rsidRPr="00AC31B1">
        <w:rPr>
          <w:rFonts w:ascii="Times" w:hAnsi="Times" w:cs="Times"/>
        </w:rPr>
        <w:t>Asking us to contemplate</w:t>
      </w:r>
    </w:p>
    <w:p w:rsidR="00AC31B1" w:rsidRPr="00AC31B1" w:rsidRDefault="00AC31B1" w:rsidP="00AC31B1">
      <w:pPr>
        <w:widowControl w:val="0"/>
        <w:autoSpaceDE w:val="0"/>
        <w:autoSpaceDN w:val="0"/>
        <w:adjustRightInd w:val="0"/>
        <w:rPr>
          <w:rFonts w:ascii="Times" w:hAnsi="Times" w:cs="Times"/>
        </w:rPr>
      </w:pPr>
      <w:proofErr w:type="gramStart"/>
      <w:r w:rsidRPr="00AC31B1">
        <w:rPr>
          <w:rFonts w:ascii="Times" w:hAnsi="Times" w:cs="Times"/>
        </w:rPr>
        <w:t>a</w:t>
      </w:r>
      <w:proofErr w:type="gramEnd"/>
      <w:r w:rsidRPr="00AC31B1">
        <w:rPr>
          <w:rFonts w:ascii="Times" w:hAnsi="Times" w:cs="Times"/>
        </w:rPr>
        <w:t xml:space="preserve"> crack in the ceiling,</w:t>
      </w:r>
    </w:p>
    <w:p w:rsidR="00AC31B1" w:rsidRPr="00AC31B1" w:rsidRDefault="00AC31B1" w:rsidP="00AC31B1">
      <w:pPr>
        <w:widowControl w:val="0"/>
        <w:autoSpaceDE w:val="0"/>
        <w:autoSpaceDN w:val="0"/>
        <w:adjustRightInd w:val="0"/>
        <w:rPr>
          <w:rFonts w:ascii="Times" w:hAnsi="Times" w:cs="Times"/>
        </w:rPr>
      </w:pPr>
      <w:proofErr w:type="gramStart"/>
      <w:r w:rsidRPr="00AC31B1">
        <w:rPr>
          <w:rFonts w:ascii="Times" w:hAnsi="Times" w:cs="Times"/>
        </w:rPr>
        <w:t>an</w:t>
      </w:r>
      <w:proofErr w:type="gramEnd"/>
      <w:r w:rsidRPr="00AC31B1">
        <w:rPr>
          <w:rFonts w:ascii="Times" w:hAnsi="Times" w:cs="Times"/>
        </w:rPr>
        <w:t xml:space="preserve"> infinite cosmos.</w:t>
      </w:r>
    </w:p>
    <w:p w:rsidR="00AC31B1" w:rsidRPr="00AC31B1" w:rsidRDefault="00AC31B1" w:rsidP="00AC31B1">
      <w:pPr>
        <w:widowControl w:val="0"/>
        <w:autoSpaceDE w:val="0"/>
        <w:autoSpaceDN w:val="0"/>
        <w:adjustRightInd w:val="0"/>
        <w:rPr>
          <w:rFonts w:ascii="Times" w:hAnsi="Times" w:cs="Times"/>
        </w:rPr>
      </w:pPr>
      <w:r w:rsidRPr="00AC31B1">
        <w:rPr>
          <w:rFonts w:ascii="Times" w:hAnsi="Times" w:cs="Times"/>
        </w:rPr>
        <w:t> </w:t>
      </w:r>
    </w:p>
    <w:p w:rsidR="00AC31B1" w:rsidRPr="00AC31B1" w:rsidRDefault="00AC31B1" w:rsidP="00AC31B1">
      <w:pPr>
        <w:widowControl w:val="0"/>
        <w:autoSpaceDE w:val="0"/>
        <w:autoSpaceDN w:val="0"/>
        <w:adjustRightInd w:val="0"/>
        <w:rPr>
          <w:rFonts w:ascii="Times" w:hAnsi="Times" w:cs="Times"/>
        </w:rPr>
      </w:pPr>
      <w:r w:rsidRPr="00AC31B1">
        <w:rPr>
          <w:rFonts w:ascii="Times" w:hAnsi="Times" w:cs="Times"/>
        </w:rPr>
        <w:t>Asking us to ponder God’s glory</w:t>
      </w:r>
    </w:p>
    <w:p w:rsidR="00AC31B1" w:rsidRPr="00AC31B1" w:rsidRDefault="00AC31B1" w:rsidP="00AC31B1">
      <w:pPr>
        <w:widowControl w:val="0"/>
        <w:autoSpaceDE w:val="0"/>
        <w:autoSpaceDN w:val="0"/>
        <w:adjustRightInd w:val="0"/>
        <w:rPr>
          <w:rFonts w:ascii="Times" w:hAnsi="Times" w:cs="Times"/>
        </w:rPr>
      </w:pPr>
      <w:proofErr w:type="gramStart"/>
      <w:r w:rsidRPr="00AC31B1">
        <w:rPr>
          <w:rFonts w:ascii="Times" w:hAnsi="Times" w:cs="Times"/>
        </w:rPr>
        <w:t>and</w:t>
      </w:r>
      <w:proofErr w:type="gramEnd"/>
      <w:r w:rsidRPr="00AC31B1">
        <w:rPr>
          <w:rFonts w:ascii="Times" w:hAnsi="Times" w:cs="Times"/>
        </w:rPr>
        <w:t xml:space="preserve"> our finitude.</w:t>
      </w:r>
    </w:p>
    <w:p w:rsidR="00AC31B1" w:rsidRPr="00AC31B1" w:rsidRDefault="00AC31B1" w:rsidP="00AC31B1">
      <w:pPr>
        <w:widowControl w:val="0"/>
        <w:autoSpaceDE w:val="0"/>
        <w:autoSpaceDN w:val="0"/>
        <w:adjustRightInd w:val="0"/>
        <w:rPr>
          <w:rFonts w:ascii="Times" w:hAnsi="Times" w:cs="Times"/>
        </w:rPr>
      </w:pPr>
      <w:r w:rsidRPr="00AC31B1">
        <w:rPr>
          <w:rFonts w:ascii="Times" w:hAnsi="Times" w:cs="Times"/>
        </w:rPr>
        <w:t> </w:t>
      </w:r>
    </w:p>
    <w:p w:rsidR="00AC31B1" w:rsidRPr="00AC31B1" w:rsidRDefault="00AC31B1" w:rsidP="00AC31B1">
      <w:pPr>
        <w:widowControl w:val="0"/>
        <w:autoSpaceDE w:val="0"/>
        <w:autoSpaceDN w:val="0"/>
        <w:adjustRightInd w:val="0"/>
        <w:rPr>
          <w:rFonts w:ascii="Times" w:hAnsi="Times" w:cs="Times"/>
        </w:rPr>
      </w:pPr>
      <w:r w:rsidRPr="00AC31B1">
        <w:rPr>
          <w:rFonts w:ascii="Times" w:hAnsi="Times" w:cs="Times"/>
        </w:rPr>
        <w:t>This is the work of adults.</w:t>
      </w:r>
      <w:r>
        <w:rPr>
          <w:rStyle w:val="FootnoteReference"/>
          <w:rFonts w:ascii="Times" w:hAnsi="Times" w:cs="Times"/>
        </w:rPr>
        <w:footnoteReference w:id="1"/>
      </w:r>
    </w:p>
    <w:p w:rsidR="00AC31B1" w:rsidRPr="00AC31B1" w:rsidRDefault="00AC31B1" w:rsidP="00AC31B1">
      <w:pPr>
        <w:widowControl w:val="0"/>
        <w:autoSpaceDE w:val="0"/>
        <w:autoSpaceDN w:val="0"/>
        <w:adjustRightInd w:val="0"/>
        <w:rPr>
          <w:rFonts w:ascii="Times" w:hAnsi="Times" w:cs="Times"/>
        </w:rPr>
      </w:pPr>
      <w:r w:rsidRPr="00AC31B1">
        <w:rPr>
          <w:rFonts w:ascii="Times" w:hAnsi="Times" w:cs="Times"/>
        </w:rPr>
        <w:t> </w:t>
      </w:r>
    </w:p>
    <w:p w:rsidR="00AC31B1" w:rsidRDefault="00AC31B1" w:rsidP="00AC31B1">
      <w:pPr>
        <w:rPr>
          <w:rFonts w:ascii="Times" w:hAnsi="Times" w:cs="Times"/>
        </w:rPr>
      </w:pPr>
      <w:r w:rsidRPr="00AC31B1">
        <w:rPr>
          <w:rFonts w:ascii="Times" w:hAnsi="Times" w:cs="Times"/>
        </w:rPr>
        <w:t>This is the work of Christians, especially on Ash Wednesday</w:t>
      </w:r>
      <w:r>
        <w:rPr>
          <w:rFonts w:ascii="Times" w:hAnsi="Times" w:cs="Times"/>
        </w:rPr>
        <w:t>. We practice facing our own death, we remember that we are dust and to dust we shall return. We face our finitude, the eternal. We practi</w:t>
      </w:r>
      <w:r w:rsidR="00CA1E49">
        <w:rPr>
          <w:rFonts w:ascii="Times" w:hAnsi="Times" w:cs="Times"/>
        </w:rPr>
        <w:t>ce death. We prepare ourselves to face</w:t>
      </w:r>
      <w:r>
        <w:rPr>
          <w:rFonts w:ascii="Times" w:hAnsi="Times" w:cs="Times"/>
        </w:rPr>
        <w:t xml:space="preserve"> the death of a close friend, the death of a family member, the news of a grave illness, </w:t>
      </w:r>
      <w:proofErr w:type="gramStart"/>
      <w:r>
        <w:rPr>
          <w:rFonts w:ascii="Times" w:hAnsi="Times" w:cs="Times"/>
        </w:rPr>
        <w:t>a</w:t>
      </w:r>
      <w:proofErr w:type="gramEnd"/>
      <w:r>
        <w:rPr>
          <w:rFonts w:ascii="Times" w:hAnsi="Times" w:cs="Times"/>
        </w:rPr>
        <w:t xml:space="preserve"> truth about ourselves that we cannot face.</w:t>
      </w:r>
      <w:r w:rsidR="00CA1E49">
        <w:rPr>
          <w:rFonts w:ascii="Times" w:hAnsi="Times" w:cs="Times"/>
        </w:rPr>
        <w:t xml:space="preserve"> We practice dying.</w:t>
      </w:r>
    </w:p>
    <w:p w:rsidR="00AC31B1" w:rsidRDefault="00AC31B1" w:rsidP="00AC31B1">
      <w:pPr>
        <w:rPr>
          <w:rFonts w:ascii="Times" w:hAnsi="Times" w:cs="Times"/>
        </w:rPr>
      </w:pPr>
    </w:p>
    <w:p w:rsidR="00AC31B1" w:rsidRDefault="00AC31B1" w:rsidP="00AC31B1">
      <w:pPr>
        <w:rPr>
          <w:rFonts w:ascii="Times" w:hAnsi="Times" w:cs="Times"/>
        </w:rPr>
      </w:pPr>
      <w:r>
        <w:rPr>
          <w:rFonts w:ascii="Times" w:hAnsi="Times" w:cs="Times"/>
        </w:rPr>
        <w:t>Remember that you are dust, and to dust you shall return.</w:t>
      </w:r>
    </w:p>
    <w:p w:rsidR="00AC31B1" w:rsidRDefault="00AC31B1" w:rsidP="00AC31B1">
      <w:pPr>
        <w:rPr>
          <w:rFonts w:ascii="Times" w:hAnsi="Times" w:cs="Times"/>
        </w:rPr>
      </w:pPr>
    </w:p>
    <w:p w:rsidR="00AC31B1" w:rsidRPr="00AC31B1" w:rsidRDefault="00AC31B1" w:rsidP="00AC31B1">
      <w:pPr>
        <w:rPr>
          <w:rFonts w:ascii="Times" w:hAnsi="Times" w:cs="Times"/>
        </w:rPr>
      </w:pPr>
      <w:r>
        <w:rPr>
          <w:rFonts w:ascii="Times" w:hAnsi="Times" w:cs="Times"/>
        </w:rPr>
        <w:t>What does it mean to live life, knowing that you will die?</w:t>
      </w:r>
    </w:p>
    <w:sectPr w:rsidR="00AC31B1" w:rsidRPr="00AC31B1" w:rsidSect="00D35F5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1B1" w:rsidRDefault="00AC31B1" w:rsidP="00AC31B1">
      <w:r>
        <w:separator/>
      </w:r>
    </w:p>
  </w:endnote>
  <w:endnote w:type="continuationSeparator" w:id="0">
    <w:p w:rsidR="00AC31B1" w:rsidRDefault="00AC31B1" w:rsidP="00AC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1B1" w:rsidRDefault="00AC31B1" w:rsidP="00AC31B1">
      <w:r>
        <w:separator/>
      </w:r>
    </w:p>
  </w:footnote>
  <w:footnote w:type="continuationSeparator" w:id="0">
    <w:p w:rsidR="00AC31B1" w:rsidRDefault="00AC31B1" w:rsidP="00AC31B1">
      <w:r>
        <w:continuationSeparator/>
      </w:r>
    </w:p>
  </w:footnote>
  <w:footnote w:id="1">
    <w:p w:rsidR="00AC31B1" w:rsidRDefault="00AC31B1">
      <w:pPr>
        <w:pStyle w:val="FootnoteText"/>
      </w:pPr>
      <w:r>
        <w:rPr>
          <w:rStyle w:val="FootnoteReference"/>
        </w:rPr>
        <w:footnoteRef/>
      </w:r>
      <w:r>
        <w:t xml:space="preserve"> </w:t>
      </w:r>
      <w:proofErr w:type="gramStart"/>
      <w:r w:rsidRPr="00AC31B1">
        <w:rPr>
          <w:rFonts w:ascii="Times" w:hAnsi="Times" w:cs="Times"/>
          <w:sz w:val="20"/>
          <w:szCs w:val="20"/>
        </w:rPr>
        <w:t>copyright</w:t>
      </w:r>
      <w:proofErr w:type="gramEnd"/>
      <w:r w:rsidRPr="00AC31B1">
        <w:rPr>
          <w:rFonts w:ascii="Times" w:hAnsi="Times" w:cs="Times"/>
          <w:sz w:val="20"/>
          <w:szCs w:val="20"/>
        </w:rPr>
        <w:t xml:space="preserve"> Heidi R. </w:t>
      </w:r>
      <w:proofErr w:type="spellStart"/>
      <w:r w:rsidRPr="00AC31B1">
        <w:rPr>
          <w:rFonts w:ascii="Times" w:hAnsi="Times" w:cs="Times"/>
          <w:sz w:val="20"/>
          <w:szCs w:val="20"/>
        </w:rPr>
        <w:t>Haverkamp</w:t>
      </w:r>
      <w:proofErr w:type="spellEnd"/>
      <w:r w:rsidRPr="00AC31B1">
        <w:rPr>
          <w:rFonts w:ascii="Times" w:hAnsi="Times" w:cs="Times"/>
          <w:sz w:val="20"/>
          <w:szCs w:val="20"/>
        </w:rPr>
        <w:t>, 2014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1B1"/>
    <w:rsid w:val="00AC31B1"/>
    <w:rsid w:val="00AE5B9E"/>
    <w:rsid w:val="00CA1E49"/>
    <w:rsid w:val="00D35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13DF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1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31B1"/>
    <w:rPr>
      <w:rFonts w:ascii="Lucida Grande" w:hAnsi="Lucida Grande" w:cs="Lucida Grande"/>
      <w:sz w:val="18"/>
      <w:szCs w:val="18"/>
    </w:rPr>
  </w:style>
  <w:style w:type="paragraph" w:styleId="FootnoteText">
    <w:name w:val="footnote text"/>
    <w:basedOn w:val="Normal"/>
    <w:link w:val="FootnoteTextChar"/>
    <w:uiPriority w:val="99"/>
    <w:unhideWhenUsed/>
    <w:rsid w:val="00AC31B1"/>
  </w:style>
  <w:style w:type="character" w:customStyle="1" w:styleId="FootnoteTextChar">
    <w:name w:val="Footnote Text Char"/>
    <w:basedOn w:val="DefaultParagraphFont"/>
    <w:link w:val="FootnoteText"/>
    <w:uiPriority w:val="99"/>
    <w:rsid w:val="00AC31B1"/>
  </w:style>
  <w:style w:type="character" w:styleId="FootnoteReference">
    <w:name w:val="footnote reference"/>
    <w:basedOn w:val="DefaultParagraphFont"/>
    <w:uiPriority w:val="99"/>
    <w:unhideWhenUsed/>
    <w:rsid w:val="00AC31B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1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31B1"/>
    <w:rPr>
      <w:rFonts w:ascii="Lucida Grande" w:hAnsi="Lucida Grande" w:cs="Lucida Grande"/>
      <w:sz w:val="18"/>
      <w:szCs w:val="18"/>
    </w:rPr>
  </w:style>
  <w:style w:type="paragraph" w:styleId="FootnoteText">
    <w:name w:val="footnote text"/>
    <w:basedOn w:val="Normal"/>
    <w:link w:val="FootnoteTextChar"/>
    <w:uiPriority w:val="99"/>
    <w:unhideWhenUsed/>
    <w:rsid w:val="00AC31B1"/>
  </w:style>
  <w:style w:type="character" w:customStyle="1" w:styleId="FootnoteTextChar">
    <w:name w:val="Footnote Text Char"/>
    <w:basedOn w:val="DefaultParagraphFont"/>
    <w:link w:val="FootnoteText"/>
    <w:uiPriority w:val="99"/>
    <w:rsid w:val="00AC31B1"/>
  </w:style>
  <w:style w:type="character" w:styleId="FootnoteReference">
    <w:name w:val="footnote reference"/>
    <w:basedOn w:val="DefaultParagraphFont"/>
    <w:uiPriority w:val="99"/>
    <w:unhideWhenUsed/>
    <w:rsid w:val="00AC31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463</Words>
  <Characters>2645</Characters>
  <Application>Microsoft Macintosh Word</Application>
  <DocSecurity>0</DocSecurity>
  <Lines>22</Lines>
  <Paragraphs>6</Paragraphs>
  <ScaleCrop>false</ScaleCrop>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Wagner Sherer</dc:creator>
  <cp:keywords/>
  <dc:description/>
  <cp:lastModifiedBy>Kara Wagner Sherer</cp:lastModifiedBy>
  <cp:revision>1</cp:revision>
  <cp:lastPrinted>2014-03-06T14:42:00Z</cp:lastPrinted>
  <dcterms:created xsi:type="dcterms:W3CDTF">2014-03-06T14:16:00Z</dcterms:created>
  <dcterms:modified xsi:type="dcterms:W3CDTF">2014-03-06T14:42:00Z</dcterms:modified>
</cp:coreProperties>
</file>